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22FC" w14:textId="23AFDB31" w:rsidR="00FF06B6" w:rsidRDefault="00FF06B6" w:rsidP="00FF06B6">
      <w:pPr>
        <w:pStyle w:val="Heading4"/>
      </w:pPr>
      <w:r>
        <w:t>Physiotherapy First</w:t>
      </w:r>
    </w:p>
    <w:p w14:paraId="088BF09C" w14:textId="77777777" w:rsidR="00FF06B6" w:rsidRDefault="00FF06B6" w:rsidP="00FF06B6">
      <w:pPr>
        <w:rPr>
          <w:rFonts w:asciiTheme="minorHAnsi" w:hAnsiTheme="minorHAnsi" w:cstheme="minorHAnsi"/>
          <w:color w:val="FF0000"/>
        </w:rPr>
      </w:pPr>
    </w:p>
    <w:p w14:paraId="7B9A3469" w14:textId="77777777" w:rsidR="00FF06B6" w:rsidRDefault="00FF06B6" w:rsidP="00FF06B6">
      <w:pPr>
        <w:rPr>
          <w:rFonts w:asciiTheme="minorHAnsi" w:hAnsiTheme="minorHAnsi" w:cstheme="minorHAnsi"/>
          <w:color w:val="000000" w:themeColor="text1"/>
        </w:rPr>
      </w:pPr>
      <w:r w:rsidRPr="006A1011">
        <w:rPr>
          <w:rFonts w:asciiTheme="minorHAnsi" w:hAnsiTheme="minorHAnsi" w:cstheme="minorHAnsi"/>
          <w:color w:val="000000" w:themeColor="text1"/>
        </w:rPr>
        <w:t xml:space="preserve">Service available in: Cheshire </w:t>
      </w:r>
      <w:r>
        <w:rPr>
          <w:rFonts w:asciiTheme="minorHAnsi" w:hAnsiTheme="minorHAnsi" w:cstheme="minorHAnsi"/>
          <w:color w:val="000000" w:themeColor="text1"/>
        </w:rPr>
        <w:t>West</w:t>
      </w:r>
    </w:p>
    <w:p w14:paraId="65D992A2" w14:textId="77777777" w:rsidR="00FF06B6" w:rsidRDefault="00FF06B6" w:rsidP="00FF06B6">
      <w:pPr>
        <w:rPr>
          <w:lang w:eastAsia="en-US"/>
        </w:rPr>
      </w:pPr>
    </w:p>
    <w:p w14:paraId="66DB3FAB" w14:textId="77777777" w:rsidR="00FF06B6" w:rsidRPr="00732692" w:rsidRDefault="00FF06B6" w:rsidP="00FF06B6">
      <w:pPr>
        <w:rPr>
          <w:rFonts w:asciiTheme="minorHAnsi" w:hAnsiTheme="minorHAnsi" w:cstheme="minorHAnsi"/>
          <w:lang w:eastAsia="en-US"/>
        </w:rPr>
      </w:pPr>
      <w:r w:rsidRPr="00732692">
        <w:rPr>
          <w:rFonts w:asciiTheme="minorHAnsi" w:hAnsiTheme="minorHAnsi" w:cstheme="minorHAnsi"/>
          <w:lang w:eastAsia="en-US"/>
        </w:rPr>
        <w:t>This is an assessment service for people who have a musculoskeletal problem such as:</w:t>
      </w:r>
    </w:p>
    <w:p w14:paraId="042675C4" w14:textId="77777777" w:rsidR="00FF06B6" w:rsidRPr="00732692" w:rsidRDefault="00FF06B6" w:rsidP="00FF06B6">
      <w:pPr>
        <w:rPr>
          <w:rFonts w:asciiTheme="minorHAnsi" w:hAnsiTheme="minorHAnsi" w:cstheme="minorHAnsi"/>
          <w:lang w:eastAsia="en-US"/>
        </w:rPr>
      </w:pPr>
    </w:p>
    <w:p w14:paraId="5280903B" w14:textId="77777777" w:rsidR="00FF06B6" w:rsidRPr="00732692" w:rsidRDefault="00FF06B6" w:rsidP="00FF06B6">
      <w:pPr>
        <w:pStyle w:val="ListParagraph"/>
        <w:numPr>
          <w:ilvl w:val="0"/>
          <w:numId w:val="1"/>
        </w:numPr>
        <w:rPr>
          <w:rFonts w:cstheme="minorHAnsi"/>
        </w:rPr>
      </w:pPr>
      <w:r w:rsidRPr="00732692">
        <w:rPr>
          <w:rFonts w:cstheme="minorHAnsi"/>
        </w:rPr>
        <w:t>Back or neck pain</w:t>
      </w:r>
    </w:p>
    <w:p w14:paraId="292A11D5" w14:textId="77777777" w:rsidR="00FF06B6" w:rsidRPr="00732692" w:rsidRDefault="00FF06B6" w:rsidP="00FF06B6">
      <w:pPr>
        <w:pStyle w:val="ListParagraph"/>
        <w:numPr>
          <w:ilvl w:val="0"/>
          <w:numId w:val="1"/>
        </w:numPr>
        <w:rPr>
          <w:rFonts w:cstheme="minorHAnsi"/>
        </w:rPr>
      </w:pPr>
      <w:r w:rsidRPr="00732692">
        <w:rPr>
          <w:rFonts w:cstheme="minorHAnsi"/>
        </w:rPr>
        <w:t>Sprains or strains</w:t>
      </w:r>
    </w:p>
    <w:p w14:paraId="4DFAEF85" w14:textId="77777777" w:rsidR="00FF06B6" w:rsidRPr="00732692" w:rsidRDefault="00FF06B6" w:rsidP="00FF06B6">
      <w:pPr>
        <w:pStyle w:val="ListParagraph"/>
        <w:numPr>
          <w:ilvl w:val="0"/>
          <w:numId w:val="1"/>
        </w:numPr>
        <w:rPr>
          <w:rFonts w:cstheme="minorHAnsi"/>
        </w:rPr>
      </w:pPr>
      <w:r w:rsidRPr="00732692">
        <w:rPr>
          <w:rFonts w:cstheme="minorHAnsi"/>
        </w:rPr>
        <w:t>Sports injuries</w:t>
      </w:r>
    </w:p>
    <w:p w14:paraId="2EC3A4AC" w14:textId="77777777" w:rsidR="00FF06B6" w:rsidRPr="00732692" w:rsidRDefault="00FF06B6" w:rsidP="00FF06B6">
      <w:pPr>
        <w:pStyle w:val="ListParagraph"/>
        <w:numPr>
          <w:ilvl w:val="0"/>
          <w:numId w:val="1"/>
        </w:numPr>
        <w:rPr>
          <w:rFonts w:cstheme="minorHAnsi"/>
        </w:rPr>
      </w:pPr>
      <w:r w:rsidRPr="00732692">
        <w:rPr>
          <w:rFonts w:cstheme="minorHAnsi"/>
        </w:rPr>
        <w:t>Joint or muscle pain</w:t>
      </w:r>
    </w:p>
    <w:p w14:paraId="22912EC8" w14:textId="77777777" w:rsidR="00FF06B6" w:rsidRDefault="00FF06B6" w:rsidP="00FF06B6">
      <w:pPr>
        <w:rPr>
          <w:rFonts w:asciiTheme="minorHAnsi" w:hAnsiTheme="minorHAnsi" w:cstheme="minorHAnsi"/>
          <w:lang w:eastAsia="en-US"/>
        </w:rPr>
      </w:pPr>
    </w:p>
    <w:p w14:paraId="36BC6F65" w14:textId="77777777" w:rsidR="00FF06B6" w:rsidRPr="00E04D9A" w:rsidRDefault="00FF06B6" w:rsidP="00FF06B6">
      <w:pPr>
        <w:rPr>
          <w:rFonts w:asciiTheme="minorHAnsi" w:hAnsiTheme="minorHAnsi" w:cstheme="minorHAnsi"/>
          <w:b/>
          <w:bCs/>
          <w:lang w:eastAsia="en-US"/>
        </w:rPr>
      </w:pPr>
      <w:r w:rsidRPr="00E04D9A">
        <w:rPr>
          <w:rFonts w:asciiTheme="minorHAnsi" w:hAnsiTheme="minorHAnsi" w:cstheme="minorHAnsi"/>
          <w:b/>
          <w:bCs/>
          <w:lang w:eastAsia="en-US"/>
        </w:rPr>
        <w:t>What will happen at the appointment? (</w:t>
      </w:r>
      <w:proofErr w:type="gramStart"/>
      <w:r w:rsidRPr="00E04D9A">
        <w:rPr>
          <w:rFonts w:asciiTheme="minorHAnsi" w:hAnsiTheme="minorHAnsi" w:cstheme="minorHAnsi"/>
          <w:b/>
          <w:bCs/>
          <w:lang w:eastAsia="en-US"/>
        </w:rPr>
        <w:t>accordion</w:t>
      </w:r>
      <w:proofErr w:type="gramEnd"/>
      <w:r w:rsidRPr="00E04D9A">
        <w:rPr>
          <w:rFonts w:asciiTheme="minorHAnsi" w:hAnsiTheme="minorHAnsi" w:cstheme="minorHAnsi"/>
          <w:b/>
          <w:bCs/>
          <w:lang w:eastAsia="en-US"/>
        </w:rPr>
        <w:t xml:space="preserve"> tab)</w:t>
      </w:r>
    </w:p>
    <w:p w14:paraId="760A4D21" w14:textId="77777777" w:rsidR="00FF06B6" w:rsidRDefault="00FF06B6" w:rsidP="00FF06B6">
      <w:pPr>
        <w:rPr>
          <w:rFonts w:asciiTheme="minorHAnsi" w:hAnsiTheme="minorHAnsi" w:cstheme="minorHAnsi"/>
          <w:lang w:eastAsia="en-US"/>
        </w:rPr>
      </w:pPr>
      <w:r w:rsidRPr="00E04D9A">
        <w:rPr>
          <w:rFonts w:asciiTheme="minorHAnsi" w:hAnsiTheme="minorHAnsi" w:cstheme="minorHAnsi"/>
          <w:lang w:eastAsia="en-US"/>
        </w:rPr>
        <w:t>At your appointment the physiotherapist will assess your symptoms and discuss your treatment options. They will provide you with a diagnosis, and may talk to you about self-management advice, or provide you with exercises. If clinically indicated, they may suggest an onward referral to another service which could be for example for a course of physiotherapy treatment, to podiatry, or to orthotics. The Physiotherapy First clinician can arrange for first line investigations such as x rays and blood tests. They can answer any questions and help you decide how best to manage your condition. If you need advanced diagnostics such as an MRI or Ultrasound Scan, they can refer you to our triage experts to arrange this.</w:t>
      </w:r>
    </w:p>
    <w:p w14:paraId="043DEA38" w14:textId="77777777" w:rsidR="00FF06B6" w:rsidRPr="00E04D9A" w:rsidRDefault="00FF06B6" w:rsidP="00FF06B6">
      <w:pPr>
        <w:rPr>
          <w:rFonts w:asciiTheme="minorHAnsi" w:hAnsiTheme="minorHAnsi" w:cstheme="minorHAnsi"/>
          <w:lang w:eastAsia="en-US"/>
        </w:rPr>
      </w:pPr>
    </w:p>
    <w:p w14:paraId="564F2A4D" w14:textId="77777777" w:rsidR="00FF06B6" w:rsidRPr="00280773" w:rsidRDefault="00FF06B6" w:rsidP="00FF06B6">
      <w:pPr>
        <w:rPr>
          <w:rFonts w:asciiTheme="minorHAnsi" w:hAnsiTheme="minorHAnsi" w:cstheme="minorHAnsi"/>
          <w:b/>
          <w:bCs/>
          <w:lang w:eastAsia="en-US"/>
        </w:rPr>
      </w:pPr>
      <w:r w:rsidRPr="00280773">
        <w:rPr>
          <w:rFonts w:asciiTheme="minorHAnsi" w:hAnsiTheme="minorHAnsi" w:cstheme="minorHAnsi"/>
          <w:b/>
          <w:bCs/>
          <w:lang w:eastAsia="en-US"/>
        </w:rPr>
        <w:t>What if I think I need surgery or to see a hospital Consultant?</w:t>
      </w:r>
      <w:r>
        <w:rPr>
          <w:rFonts w:asciiTheme="minorHAnsi" w:hAnsiTheme="minorHAnsi" w:cstheme="minorHAnsi"/>
          <w:b/>
          <w:bCs/>
          <w:lang w:eastAsia="en-US"/>
        </w:rPr>
        <w:t xml:space="preserve"> (</w:t>
      </w:r>
      <w:proofErr w:type="gramStart"/>
      <w:r>
        <w:rPr>
          <w:rFonts w:asciiTheme="minorHAnsi" w:hAnsiTheme="minorHAnsi" w:cstheme="minorHAnsi"/>
          <w:b/>
          <w:bCs/>
          <w:lang w:eastAsia="en-US"/>
        </w:rPr>
        <w:t>accordion</w:t>
      </w:r>
      <w:proofErr w:type="gramEnd"/>
      <w:r>
        <w:rPr>
          <w:rFonts w:asciiTheme="minorHAnsi" w:hAnsiTheme="minorHAnsi" w:cstheme="minorHAnsi"/>
          <w:b/>
          <w:bCs/>
          <w:lang w:eastAsia="en-US"/>
        </w:rPr>
        <w:t xml:space="preserve"> tab)</w:t>
      </w:r>
    </w:p>
    <w:p w14:paraId="3616C283" w14:textId="77777777" w:rsidR="00FF06B6" w:rsidRDefault="00FF06B6" w:rsidP="00FF06B6">
      <w:pPr>
        <w:rPr>
          <w:rFonts w:asciiTheme="minorHAnsi" w:hAnsiTheme="minorHAnsi" w:cstheme="minorHAnsi"/>
          <w:lang w:eastAsia="en-US"/>
        </w:rPr>
      </w:pPr>
      <w:r w:rsidRPr="00280773">
        <w:rPr>
          <w:rFonts w:asciiTheme="minorHAnsi" w:hAnsiTheme="minorHAnsi" w:cstheme="minorHAnsi"/>
          <w:lang w:eastAsia="en-US"/>
        </w:rPr>
        <w:t xml:space="preserve">The Physiotherapy First team work very closely with our triage team at the </w:t>
      </w:r>
      <w:hyperlink r:id="rId5" w:history="1">
        <w:r w:rsidRPr="00280773">
          <w:rPr>
            <w:rStyle w:val="Hyperlink"/>
            <w:rFonts w:asciiTheme="minorHAnsi" w:hAnsiTheme="minorHAnsi" w:cstheme="minorHAnsi"/>
            <w:lang w:eastAsia="en-US"/>
          </w:rPr>
          <w:t>Adult Musculoskeletal Assessment and Management Service (AMAMS).</w:t>
        </w:r>
      </w:hyperlink>
      <w:r w:rsidRPr="00280773">
        <w:rPr>
          <w:rFonts w:asciiTheme="minorHAnsi" w:hAnsiTheme="minorHAnsi" w:cstheme="minorHAnsi"/>
          <w:lang w:eastAsia="en-US"/>
        </w:rPr>
        <w:t xml:space="preserve"> This means that if clinically indicated, you can access care from orthopaedics or rheumatology. Your Physiotherapy First clinician will discuss your options with you and help you reach the decision of what is best for you.</w:t>
      </w:r>
    </w:p>
    <w:p w14:paraId="2230DCB4" w14:textId="77777777" w:rsidR="00FF06B6" w:rsidRDefault="00FF06B6" w:rsidP="00FF06B6">
      <w:pPr>
        <w:rPr>
          <w:rFonts w:asciiTheme="minorHAnsi" w:hAnsiTheme="minorHAnsi" w:cstheme="minorHAnsi"/>
          <w:lang w:eastAsia="en-US"/>
        </w:rPr>
      </w:pPr>
    </w:p>
    <w:p w14:paraId="478FB94F" w14:textId="77777777" w:rsidR="00FF06B6" w:rsidRDefault="00FF06B6" w:rsidP="00FF06B6">
      <w:pPr>
        <w:rPr>
          <w:rFonts w:asciiTheme="minorHAnsi" w:hAnsiTheme="minorHAnsi" w:cstheme="minorHAnsi"/>
          <w:b/>
          <w:bCs/>
          <w:lang w:eastAsia="en-US"/>
        </w:rPr>
      </w:pPr>
      <w:r w:rsidRPr="00787863">
        <w:rPr>
          <w:rFonts w:asciiTheme="minorHAnsi" w:hAnsiTheme="minorHAnsi" w:cstheme="minorHAnsi"/>
          <w:b/>
          <w:bCs/>
          <w:lang w:eastAsia="en-US"/>
        </w:rPr>
        <w:t>Who is this service for? (</w:t>
      </w:r>
      <w:proofErr w:type="gramStart"/>
      <w:r w:rsidRPr="00787863">
        <w:rPr>
          <w:rFonts w:asciiTheme="minorHAnsi" w:hAnsiTheme="minorHAnsi" w:cstheme="minorHAnsi"/>
          <w:b/>
          <w:bCs/>
          <w:lang w:eastAsia="en-US"/>
        </w:rPr>
        <w:t>accordion</w:t>
      </w:r>
      <w:proofErr w:type="gramEnd"/>
      <w:r w:rsidRPr="00787863">
        <w:rPr>
          <w:rFonts w:asciiTheme="minorHAnsi" w:hAnsiTheme="minorHAnsi" w:cstheme="minorHAnsi"/>
          <w:b/>
          <w:bCs/>
          <w:lang w:eastAsia="en-US"/>
        </w:rPr>
        <w:t xml:space="preserve"> tab)</w:t>
      </w:r>
    </w:p>
    <w:p w14:paraId="6FC4F652" w14:textId="77777777" w:rsidR="00FF06B6" w:rsidRPr="00787863" w:rsidRDefault="00FF06B6" w:rsidP="00FF06B6">
      <w:pPr>
        <w:rPr>
          <w:rFonts w:asciiTheme="minorHAnsi" w:hAnsiTheme="minorHAnsi" w:cstheme="minorHAnsi"/>
          <w:lang w:eastAsia="en-US"/>
        </w:rPr>
      </w:pPr>
      <w:r>
        <w:rPr>
          <w:rFonts w:asciiTheme="minorHAnsi" w:hAnsiTheme="minorHAnsi" w:cstheme="minorHAnsi"/>
          <w:lang w:eastAsia="en-US"/>
        </w:rPr>
        <w:t xml:space="preserve">The Physiotherapy First service is available to anyone who is registered with a GP practice in West Cheshire. </w:t>
      </w:r>
    </w:p>
    <w:p w14:paraId="722A93D5" w14:textId="77777777" w:rsidR="00FF06B6" w:rsidRDefault="00FF06B6" w:rsidP="00FF06B6">
      <w:pPr>
        <w:rPr>
          <w:rFonts w:asciiTheme="minorHAnsi" w:hAnsiTheme="minorHAnsi" w:cstheme="minorHAnsi"/>
          <w:b/>
          <w:bCs/>
          <w:lang w:eastAsia="en-US"/>
        </w:rPr>
      </w:pPr>
    </w:p>
    <w:p w14:paraId="66764FE2" w14:textId="77777777" w:rsidR="00FF06B6" w:rsidRDefault="00FF06B6" w:rsidP="00FF06B6">
      <w:pPr>
        <w:rPr>
          <w:rFonts w:asciiTheme="minorHAnsi" w:hAnsiTheme="minorHAnsi" w:cstheme="minorHAnsi"/>
          <w:b/>
          <w:bCs/>
          <w:lang w:eastAsia="en-US"/>
        </w:rPr>
      </w:pPr>
      <w:r>
        <w:rPr>
          <w:rFonts w:asciiTheme="minorHAnsi" w:hAnsiTheme="minorHAnsi" w:cstheme="minorHAnsi"/>
          <w:b/>
          <w:bCs/>
          <w:lang w:eastAsia="en-US"/>
        </w:rPr>
        <w:t>How to access this service (accordion tab)</w:t>
      </w:r>
    </w:p>
    <w:p w14:paraId="63E37488" w14:textId="77777777" w:rsidR="00FF06B6" w:rsidRDefault="00FF06B6" w:rsidP="00FF06B6">
      <w:pPr>
        <w:rPr>
          <w:rFonts w:asciiTheme="minorHAnsi" w:hAnsiTheme="minorHAnsi" w:cstheme="minorHAnsi"/>
          <w:lang w:eastAsia="en-US"/>
        </w:rPr>
      </w:pPr>
      <w:r>
        <w:rPr>
          <w:rFonts w:asciiTheme="minorHAnsi" w:hAnsiTheme="minorHAnsi" w:cstheme="minorHAnsi"/>
          <w:lang w:eastAsia="en-US"/>
        </w:rPr>
        <w:t>To access this service, you often do not need to see a GP first, so book an appointment in the Physiotherapy First clinic instead of with your doctor. You can book this by asking your doctor’s reception team. The service will provide you with a thorough assessment and advice about the best path of care for you.</w:t>
      </w:r>
    </w:p>
    <w:p w14:paraId="27FA60AC" w14:textId="77777777" w:rsidR="00FF06B6" w:rsidRDefault="00FF06B6" w:rsidP="00FF06B6">
      <w:pPr>
        <w:rPr>
          <w:rFonts w:asciiTheme="minorHAnsi" w:hAnsiTheme="minorHAnsi" w:cstheme="minorHAnsi"/>
          <w:lang w:eastAsia="en-US"/>
        </w:rPr>
      </w:pPr>
    </w:p>
    <w:p w14:paraId="4B5B631A" w14:textId="77777777" w:rsidR="00FF06B6" w:rsidRPr="00787863" w:rsidRDefault="00FF06B6" w:rsidP="00FF06B6">
      <w:pPr>
        <w:rPr>
          <w:rFonts w:asciiTheme="minorHAnsi" w:hAnsiTheme="minorHAnsi" w:cstheme="minorHAnsi"/>
          <w:lang w:eastAsia="en-US"/>
        </w:rPr>
      </w:pPr>
      <w:r>
        <w:rPr>
          <w:rFonts w:asciiTheme="minorHAnsi" w:hAnsiTheme="minorHAnsi" w:cstheme="minorHAnsi"/>
          <w:lang w:eastAsia="en-US"/>
        </w:rPr>
        <w:t>I</w:t>
      </w:r>
      <w:r w:rsidRPr="00787863">
        <w:rPr>
          <w:rFonts w:asciiTheme="minorHAnsi" w:hAnsiTheme="minorHAnsi" w:cstheme="minorHAnsi"/>
          <w:lang w:eastAsia="en-US"/>
        </w:rPr>
        <w:t>n many cases, the</w:t>
      </w:r>
      <w:r>
        <w:rPr>
          <w:rFonts w:asciiTheme="minorHAnsi" w:hAnsiTheme="minorHAnsi" w:cstheme="minorHAnsi"/>
          <w:lang w:eastAsia="en-US"/>
        </w:rPr>
        <w:t xml:space="preserve"> appointment </w:t>
      </w:r>
      <w:r w:rsidRPr="00787863">
        <w:rPr>
          <w:rFonts w:asciiTheme="minorHAnsi" w:hAnsiTheme="minorHAnsi" w:cstheme="minorHAnsi"/>
          <w:lang w:eastAsia="en-US"/>
        </w:rPr>
        <w:t>will take place in your own practice. In some instances, you may be offered an appointment in a nearby clinic, but this will not affect the care you will receive.</w:t>
      </w:r>
    </w:p>
    <w:p w14:paraId="0BF5B444" w14:textId="77777777" w:rsidR="00FF06B6" w:rsidRPr="00787863" w:rsidRDefault="00FF06B6" w:rsidP="00FF06B6">
      <w:pPr>
        <w:rPr>
          <w:rFonts w:asciiTheme="minorHAnsi" w:hAnsiTheme="minorHAnsi" w:cstheme="minorHAnsi"/>
          <w:lang w:eastAsia="en-US"/>
        </w:rPr>
      </w:pPr>
    </w:p>
    <w:p w14:paraId="6C1143AE" w14:textId="77777777" w:rsidR="00FF06B6" w:rsidRDefault="00FF06B6" w:rsidP="00FF06B6">
      <w:pPr>
        <w:rPr>
          <w:rFonts w:asciiTheme="minorHAnsi" w:hAnsiTheme="minorHAnsi" w:cstheme="minorHAnsi"/>
          <w:lang w:eastAsia="en-US"/>
        </w:rPr>
      </w:pPr>
      <w:r>
        <w:rPr>
          <w:rFonts w:asciiTheme="minorHAnsi" w:hAnsiTheme="minorHAnsi" w:cstheme="minorHAnsi"/>
          <w:lang w:eastAsia="en-US"/>
        </w:rPr>
        <w:t>Alternatively</w:t>
      </w:r>
      <w:r w:rsidRPr="00787863">
        <w:rPr>
          <w:rFonts w:asciiTheme="minorHAnsi" w:hAnsiTheme="minorHAnsi" w:cstheme="minorHAnsi"/>
          <w:lang w:eastAsia="en-US"/>
        </w:rPr>
        <w:t>, you can book an evening appointment at the Extended Hours service on 0300 123 7743.</w:t>
      </w:r>
    </w:p>
    <w:p w14:paraId="6D5E6624" w14:textId="77777777" w:rsidR="00FF06B6" w:rsidRDefault="00FF06B6" w:rsidP="00FF06B6">
      <w:pPr>
        <w:rPr>
          <w:rFonts w:asciiTheme="minorHAnsi" w:hAnsiTheme="minorHAnsi" w:cstheme="minorHAnsi"/>
          <w:lang w:eastAsia="en-US"/>
        </w:rPr>
      </w:pPr>
    </w:p>
    <w:p w14:paraId="59815DB3" w14:textId="77777777" w:rsidR="00FF06B6" w:rsidRDefault="00FF06B6" w:rsidP="00FF06B6">
      <w:pPr>
        <w:rPr>
          <w:rFonts w:asciiTheme="minorHAnsi" w:hAnsiTheme="minorHAnsi" w:cstheme="minorHAnsi"/>
          <w:b/>
          <w:bCs/>
          <w:lang w:eastAsia="en-US"/>
        </w:rPr>
      </w:pPr>
      <w:r>
        <w:rPr>
          <w:rFonts w:asciiTheme="minorHAnsi" w:hAnsiTheme="minorHAnsi" w:cstheme="minorHAnsi"/>
          <w:b/>
          <w:bCs/>
          <w:lang w:eastAsia="en-US"/>
        </w:rPr>
        <w:t>Related links (accordion tab)</w:t>
      </w:r>
    </w:p>
    <w:p w14:paraId="52F48826" w14:textId="77777777" w:rsidR="00FF06B6" w:rsidRPr="00280773" w:rsidRDefault="00FF06B6" w:rsidP="00FF06B6">
      <w:pPr>
        <w:rPr>
          <w:rFonts w:asciiTheme="minorHAnsi" w:hAnsiTheme="minorHAnsi" w:cstheme="minorHAnsi"/>
          <w:b/>
          <w:bCs/>
          <w:lang w:eastAsia="en-US"/>
        </w:rPr>
      </w:pPr>
      <w:hyperlink r:id="rId6" w:history="1">
        <w:r w:rsidRPr="00280773">
          <w:rPr>
            <w:rStyle w:val="Hyperlink"/>
            <w:rFonts w:asciiTheme="minorHAnsi" w:hAnsiTheme="minorHAnsi" w:cstheme="minorHAnsi"/>
            <w:color w:val="1D80C1"/>
          </w:rPr>
          <w:t>View the Big Book of Best Practice 2015-16 featuring Physiotherapy First</w:t>
        </w:r>
        <w:r w:rsidRPr="00280773">
          <w:rPr>
            <w:rFonts w:asciiTheme="minorHAnsi" w:hAnsiTheme="minorHAnsi" w:cstheme="minorHAnsi"/>
            <w:color w:val="1D80C1"/>
            <w:u w:val="single"/>
          </w:rPr>
          <w:br/>
        </w:r>
      </w:hyperlink>
      <w:hyperlink r:id="rId7" w:history="1">
        <w:r w:rsidRPr="00280773">
          <w:rPr>
            <w:rStyle w:val="Hyperlink"/>
            <w:rFonts w:asciiTheme="minorHAnsi" w:hAnsiTheme="minorHAnsi" w:cstheme="minorHAnsi"/>
            <w:color w:val="1D80C1"/>
          </w:rPr>
          <w:t>View the Big Book of Best Practice 2017-18 for Extended Hours Physiotherapy First</w:t>
        </w:r>
      </w:hyperlink>
    </w:p>
    <w:p w14:paraId="0A17F7C5" w14:textId="77777777" w:rsidR="00FF06B6" w:rsidRDefault="00FF06B6" w:rsidP="00FF06B6">
      <w:pPr>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 xml:space="preserve">For useful advice, tips, and resources, please download our </w:t>
      </w:r>
      <w:hyperlink r:id="rId8" w:history="1">
        <w:r w:rsidRPr="00545359">
          <w:rPr>
            <w:rStyle w:val="Hyperlink"/>
            <w:rFonts w:asciiTheme="minorHAnsi" w:hAnsiTheme="minorHAnsi" w:cstheme="minorHAnsi"/>
            <w:lang w:eastAsia="en-US"/>
          </w:rPr>
          <w:t>advice document</w:t>
        </w:r>
      </w:hyperlink>
      <w:r>
        <w:rPr>
          <w:rFonts w:asciiTheme="minorHAnsi" w:hAnsiTheme="minorHAnsi" w:cstheme="minorHAnsi"/>
          <w:color w:val="000000" w:themeColor="text1"/>
          <w:lang w:eastAsia="en-US"/>
        </w:rPr>
        <w:t xml:space="preserve">. </w:t>
      </w:r>
    </w:p>
    <w:p w14:paraId="5488EB80" w14:textId="77777777" w:rsidR="00FF06B6" w:rsidRDefault="00FF06B6" w:rsidP="00FF06B6"/>
    <w:p w14:paraId="23BF6A6A" w14:textId="77777777" w:rsidR="00FF06B6" w:rsidRPr="00BB65C3" w:rsidRDefault="00FF06B6" w:rsidP="00FF06B6">
      <w:pPr>
        <w:rPr>
          <w:rFonts w:asciiTheme="minorHAnsi" w:hAnsiTheme="minorHAnsi" w:cstheme="minorHAnsi"/>
          <w:b/>
          <w:bCs/>
          <w:lang w:eastAsia="en-US"/>
        </w:rPr>
      </w:pPr>
      <w:r>
        <w:rPr>
          <w:rFonts w:asciiTheme="minorHAnsi" w:hAnsiTheme="minorHAnsi" w:cstheme="minorHAnsi"/>
          <w:b/>
          <w:bCs/>
          <w:lang w:eastAsia="en-US"/>
        </w:rPr>
        <w:t>Contact us (side bar)</w:t>
      </w:r>
    </w:p>
    <w:p w14:paraId="016220FB" w14:textId="77777777" w:rsidR="00FF06B6" w:rsidRPr="00BB65C3" w:rsidRDefault="00FF06B6" w:rsidP="00FF06B6">
      <w:pPr>
        <w:rPr>
          <w:rFonts w:asciiTheme="minorHAnsi" w:hAnsiTheme="minorHAnsi" w:cstheme="minorHAnsi"/>
          <w:lang w:eastAsia="en-US"/>
        </w:rPr>
      </w:pPr>
      <w:r w:rsidRPr="00BB65C3">
        <w:rPr>
          <w:rFonts w:asciiTheme="minorHAnsi" w:hAnsiTheme="minorHAnsi" w:cstheme="minorHAnsi"/>
          <w:lang w:eastAsia="en-US"/>
        </w:rPr>
        <w:t xml:space="preserve">Call your local GP in West Cheshire to make an </w:t>
      </w:r>
      <w:proofErr w:type="gramStart"/>
      <w:r w:rsidRPr="00BB65C3">
        <w:rPr>
          <w:rFonts w:asciiTheme="minorHAnsi" w:hAnsiTheme="minorHAnsi" w:cstheme="minorHAnsi"/>
          <w:lang w:eastAsia="en-US"/>
        </w:rPr>
        <w:t>appointment, or</w:t>
      </w:r>
      <w:proofErr w:type="gramEnd"/>
      <w:r w:rsidRPr="00BB65C3">
        <w:rPr>
          <w:rFonts w:asciiTheme="minorHAnsi" w:hAnsiTheme="minorHAnsi" w:cstheme="minorHAnsi"/>
          <w:lang w:eastAsia="en-US"/>
        </w:rPr>
        <w:t xml:space="preserve"> contact the Single Point of Access for Extended Hours clinics in the evenings.</w:t>
      </w:r>
    </w:p>
    <w:p w14:paraId="2C97E0B3" w14:textId="77777777" w:rsidR="00FF06B6" w:rsidRDefault="00FF06B6" w:rsidP="00FF06B6">
      <w:pPr>
        <w:rPr>
          <w:rFonts w:asciiTheme="minorHAnsi" w:hAnsiTheme="minorHAnsi" w:cstheme="minorHAnsi"/>
          <w:b/>
          <w:bCs/>
          <w:lang w:eastAsia="en-US"/>
        </w:rPr>
      </w:pPr>
    </w:p>
    <w:p w14:paraId="5994109D" w14:textId="77777777" w:rsidR="00FF06B6" w:rsidRPr="00BB65C3" w:rsidRDefault="00FF06B6" w:rsidP="00FF06B6">
      <w:pPr>
        <w:rPr>
          <w:rFonts w:asciiTheme="minorHAnsi" w:hAnsiTheme="minorHAnsi" w:cstheme="minorHAnsi"/>
          <w:lang w:eastAsia="en-US"/>
        </w:rPr>
      </w:pPr>
      <w:r w:rsidRPr="00BB65C3">
        <w:rPr>
          <w:rFonts w:asciiTheme="minorHAnsi" w:hAnsiTheme="minorHAnsi" w:cstheme="minorHAnsi"/>
          <w:b/>
          <w:bCs/>
          <w:lang w:eastAsia="en-US"/>
        </w:rPr>
        <w:t>Main address</w:t>
      </w:r>
      <w:r>
        <w:rPr>
          <w:rFonts w:asciiTheme="minorHAnsi" w:hAnsiTheme="minorHAnsi" w:cstheme="minorHAnsi"/>
          <w:lang w:eastAsia="en-US"/>
        </w:rPr>
        <w:br/>
      </w:r>
      <w:r w:rsidRPr="00BB65C3">
        <w:rPr>
          <w:rFonts w:asciiTheme="minorHAnsi" w:hAnsiTheme="minorHAnsi" w:cstheme="minorHAnsi"/>
          <w:lang w:eastAsia="en-US"/>
        </w:rPr>
        <w:t>Ellesmere Port Hospital</w:t>
      </w:r>
    </w:p>
    <w:p w14:paraId="204E375C" w14:textId="77777777" w:rsidR="00FF06B6" w:rsidRPr="00BB65C3" w:rsidRDefault="00FF06B6" w:rsidP="00FF06B6">
      <w:pPr>
        <w:rPr>
          <w:rFonts w:asciiTheme="minorHAnsi" w:hAnsiTheme="minorHAnsi" w:cstheme="minorHAnsi"/>
          <w:lang w:eastAsia="en-US"/>
        </w:rPr>
      </w:pPr>
      <w:r w:rsidRPr="00BB65C3">
        <w:rPr>
          <w:rFonts w:asciiTheme="minorHAnsi" w:hAnsiTheme="minorHAnsi" w:cstheme="minorHAnsi"/>
          <w:lang w:eastAsia="en-US"/>
        </w:rPr>
        <w:t>114 Chester Road</w:t>
      </w:r>
    </w:p>
    <w:p w14:paraId="73AE77D2" w14:textId="77777777" w:rsidR="00FF06B6" w:rsidRPr="00BB65C3" w:rsidRDefault="00FF06B6" w:rsidP="00FF06B6">
      <w:pPr>
        <w:rPr>
          <w:rFonts w:asciiTheme="minorHAnsi" w:hAnsiTheme="minorHAnsi" w:cstheme="minorHAnsi"/>
          <w:lang w:eastAsia="en-US"/>
        </w:rPr>
      </w:pPr>
      <w:r w:rsidRPr="00BB65C3">
        <w:rPr>
          <w:rFonts w:asciiTheme="minorHAnsi" w:hAnsiTheme="minorHAnsi" w:cstheme="minorHAnsi"/>
          <w:lang w:eastAsia="en-US"/>
        </w:rPr>
        <w:t>Ellesmere Port</w:t>
      </w:r>
    </w:p>
    <w:p w14:paraId="0737A45C" w14:textId="77777777" w:rsidR="00FF06B6" w:rsidRPr="00BB65C3" w:rsidRDefault="00FF06B6" w:rsidP="00FF06B6">
      <w:pPr>
        <w:rPr>
          <w:rFonts w:asciiTheme="minorHAnsi" w:hAnsiTheme="minorHAnsi" w:cstheme="minorHAnsi"/>
          <w:lang w:eastAsia="en-US"/>
        </w:rPr>
      </w:pPr>
      <w:r w:rsidRPr="00BB65C3">
        <w:rPr>
          <w:rFonts w:asciiTheme="minorHAnsi" w:hAnsiTheme="minorHAnsi" w:cstheme="minorHAnsi"/>
          <w:lang w:eastAsia="en-US"/>
        </w:rPr>
        <w:t>CH65 6SG</w:t>
      </w:r>
    </w:p>
    <w:p w14:paraId="7CA914A4" w14:textId="77777777" w:rsidR="00FF06B6" w:rsidRDefault="00FF06B6" w:rsidP="00FF06B6">
      <w:pPr>
        <w:rPr>
          <w:rFonts w:asciiTheme="minorHAnsi" w:hAnsiTheme="minorHAnsi" w:cstheme="minorHAnsi"/>
          <w:lang w:eastAsia="en-US"/>
        </w:rPr>
      </w:pPr>
    </w:p>
    <w:p w14:paraId="7D89D2C2" w14:textId="77777777" w:rsidR="00FF06B6" w:rsidRDefault="00FF06B6" w:rsidP="00FF06B6">
      <w:pPr>
        <w:rPr>
          <w:rFonts w:asciiTheme="minorHAnsi" w:hAnsiTheme="minorHAnsi" w:cstheme="minorHAnsi"/>
          <w:lang w:eastAsia="en-US"/>
        </w:rPr>
      </w:pPr>
      <w:r w:rsidRPr="00BB65C3">
        <w:rPr>
          <w:rFonts w:asciiTheme="minorHAnsi" w:hAnsiTheme="minorHAnsi" w:cstheme="minorHAnsi"/>
          <w:lang w:eastAsia="en-US"/>
        </w:rPr>
        <w:t>Telephone number</w:t>
      </w:r>
      <w:r>
        <w:rPr>
          <w:rFonts w:asciiTheme="minorHAnsi" w:hAnsiTheme="minorHAnsi" w:cstheme="minorHAnsi"/>
          <w:lang w:eastAsia="en-US"/>
        </w:rPr>
        <w:t xml:space="preserve">: </w:t>
      </w:r>
      <w:r w:rsidRPr="00BB65C3">
        <w:rPr>
          <w:rFonts w:asciiTheme="minorHAnsi" w:hAnsiTheme="minorHAnsi" w:cstheme="minorHAnsi"/>
          <w:lang w:eastAsia="en-US"/>
        </w:rPr>
        <w:t>01244 362 971</w:t>
      </w:r>
    </w:p>
    <w:p w14:paraId="2B674DFF" w14:textId="77777777" w:rsidR="00FF06B6" w:rsidRDefault="00FF06B6" w:rsidP="00FF06B6">
      <w:pPr>
        <w:rPr>
          <w:rFonts w:asciiTheme="minorHAnsi" w:hAnsiTheme="minorHAnsi" w:cstheme="minorHAnsi"/>
          <w:lang w:eastAsia="en-US"/>
        </w:rPr>
      </w:pPr>
    </w:p>
    <w:p w14:paraId="3527EA4E" w14:textId="77777777" w:rsidR="00FF06B6" w:rsidRPr="00BB65C3" w:rsidRDefault="00FF06B6" w:rsidP="00FF06B6">
      <w:pPr>
        <w:rPr>
          <w:rFonts w:asciiTheme="minorHAnsi" w:hAnsiTheme="minorHAnsi" w:cstheme="minorHAnsi"/>
          <w:lang w:eastAsia="en-US"/>
        </w:rPr>
      </w:pPr>
      <w:r w:rsidRPr="00BB65C3">
        <w:rPr>
          <w:rFonts w:asciiTheme="minorHAnsi" w:hAnsiTheme="minorHAnsi" w:cstheme="minorHAnsi"/>
          <w:highlight w:val="cyan"/>
          <w:lang w:eastAsia="en-US"/>
        </w:rPr>
        <w:t>[BUTTON TO LOCATION PAGE]</w:t>
      </w:r>
    </w:p>
    <w:p w14:paraId="575494CA" w14:textId="77777777" w:rsidR="00FF06B6" w:rsidRDefault="00FF06B6" w:rsidP="00FF06B6">
      <w:pPr>
        <w:rPr>
          <w:rFonts w:asciiTheme="minorHAnsi" w:hAnsiTheme="minorHAnsi" w:cstheme="minorHAnsi"/>
          <w:b/>
          <w:bCs/>
          <w:lang w:eastAsia="en-US"/>
        </w:rPr>
      </w:pPr>
    </w:p>
    <w:p w14:paraId="62DCFD25" w14:textId="77777777" w:rsidR="00FF06B6" w:rsidRDefault="00FF06B6" w:rsidP="00FF06B6">
      <w:pPr>
        <w:rPr>
          <w:rFonts w:asciiTheme="minorHAnsi" w:hAnsiTheme="minorHAnsi" w:cstheme="minorHAnsi"/>
          <w:b/>
          <w:bCs/>
          <w:lang w:eastAsia="en-US"/>
        </w:rPr>
      </w:pPr>
      <w:r>
        <w:rPr>
          <w:rFonts w:asciiTheme="minorHAnsi" w:hAnsiTheme="minorHAnsi" w:cstheme="minorHAnsi"/>
          <w:b/>
          <w:bCs/>
          <w:lang w:eastAsia="en-US"/>
        </w:rPr>
        <w:t>Opening times</w:t>
      </w:r>
    </w:p>
    <w:p w14:paraId="52E866A2" w14:textId="77777777" w:rsidR="00FF06B6" w:rsidRPr="00787863" w:rsidRDefault="00FF06B6" w:rsidP="00FF06B6">
      <w:pPr>
        <w:rPr>
          <w:rFonts w:asciiTheme="minorHAnsi" w:hAnsiTheme="minorHAnsi" w:cstheme="minorHAnsi"/>
          <w:lang w:eastAsia="en-US"/>
        </w:rPr>
      </w:pPr>
      <w:r w:rsidRPr="00787863">
        <w:rPr>
          <w:rFonts w:asciiTheme="minorHAnsi" w:hAnsiTheme="minorHAnsi" w:cstheme="minorHAnsi"/>
          <w:lang w:eastAsia="en-US"/>
        </w:rPr>
        <w:t>We provide clinics based in GP practices from Monday to Friday, between 8:30</w:t>
      </w:r>
      <w:r>
        <w:rPr>
          <w:rFonts w:asciiTheme="minorHAnsi" w:hAnsiTheme="minorHAnsi" w:cstheme="minorHAnsi"/>
          <w:lang w:eastAsia="en-US"/>
        </w:rPr>
        <w:t>am and 5:00pm.</w:t>
      </w:r>
    </w:p>
    <w:p w14:paraId="38B627CC" w14:textId="77777777" w:rsidR="00FF06B6" w:rsidRPr="00787863" w:rsidRDefault="00FF06B6" w:rsidP="00FF06B6">
      <w:pPr>
        <w:rPr>
          <w:rFonts w:asciiTheme="minorHAnsi" w:hAnsiTheme="minorHAnsi" w:cstheme="minorHAnsi"/>
          <w:lang w:eastAsia="en-US"/>
        </w:rPr>
      </w:pPr>
    </w:p>
    <w:p w14:paraId="3F2199DF" w14:textId="77777777" w:rsidR="00FF06B6" w:rsidRDefault="00FF06B6" w:rsidP="00FF06B6">
      <w:pPr>
        <w:rPr>
          <w:rFonts w:asciiTheme="minorHAnsi" w:hAnsiTheme="minorHAnsi" w:cstheme="minorHAnsi"/>
          <w:lang w:eastAsia="en-US"/>
        </w:rPr>
      </w:pPr>
      <w:r w:rsidRPr="00787863">
        <w:rPr>
          <w:rFonts w:asciiTheme="minorHAnsi" w:hAnsiTheme="minorHAnsi" w:cstheme="minorHAnsi"/>
          <w:lang w:eastAsia="en-US"/>
        </w:rPr>
        <w:t xml:space="preserve">We also provide clinics at the General Practice Extended Hours service, currently based at Chester on the Countess Health Park, and in Ellesmere Port Hospital. These clinics operate between </w:t>
      </w:r>
      <w:r>
        <w:rPr>
          <w:rFonts w:asciiTheme="minorHAnsi" w:hAnsiTheme="minorHAnsi" w:cstheme="minorHAnsi"/>
          <w:lang w:eastAsia="en-US"/>
        </w:rPr>
        <w:t>6</w:t>
      </w:r>
      <w:r w:rsidRPr="00787863">
        <w:rPr>
          <w:rFonts w:asciiTheme="minorHAnsi" w:hAnsiTheme="minorHAnsi" w:cstheme="minorHAnsi"/>
          <w:lang w:eastAsia="en-US"/>
        </w:rPr>
        <w:t>:30</w:t>
      </w:r>
      <w:r>
        <w:rPr>
          <w:rFonts w:asciiTheme="minorHAnsi" w:hAnsiTheme="minorHAnsi" w:cstheme="minorHAnsi"/>
          <w:lang w:eastAsia="en-US"/>
        </w:rPr>
        <w:t>pm</w:t>
      </w:r>
      <w:r w:rsidRPr="00787863">
        <w:rPr>
          <w:rFonts w:asciiTheme="minorHAnsi" w:hAnsiTheme="minorHAnsi" w:cstheme="minorHAnsi"/>
          <w:lang w:eastAsia="en-US"/>
        </w:rPr>
        <w:t xml:space="preserve"> and </w:t>
      </w:r>
      <w:r>
        <w:rPr>
          <w:rFonts w:asciiTheme="minorHAnsi" w:hAnsiTheme="minorHAnsi" w:cstheme="minorHAnsi"/>
          <w:lang w:eastAsia="en-US"/>
        </w:rPr>
        <w:t>9</w:t>
      </w:r>
      <w:r w:rsidRPr="00787863">
        <w:rPr>
          <w:rFonts w:asciiTheme="minorHAnsi" w:hAnsiTheme="minorHAnsi" w:cstheme="minorHAnsi"/>
          <w:lang w:eastAsia="en-US"/>
        </w:rPr>
        <w:t>:30</w:t>
      </w:r>
      <w:r>
        <w:rPr>
          <w:rFonts w:asciiTheme="minorHAnsi" w:hAnsiTheme="minorHAnsi" w:cstheme="minorHAnsi"/>
          <w:lang w:eastAsia="en-US"/>
        </w:rPr>
        <w:t>pm</w:t>
      </w:r>
      <w:r w:rsidRPr="00787863">
        <w:rPr>
          <w:rFonts w:asciiTheme="minorHAnsi" w:hAnsiTheme="minorHAnsi" w:cstheme="minorHAnsi"/>
          <w:lang w:eastAsia="en-US"/>
        </w:rPr>
        <w:t>, Monday to Friday.</w:t>
      </w:r>
    </w:p>
    <w:p w14:paraId="0718D4E9" w14:textId="77777777" w:rsidR="00FF06B6" w:rsidRDefault="00FF06B6" w:rsidP="00FF06B6">
      <w:pPr>
        <w:rPr>
          <w:rFonts w:asciiTheme="minorHAnsi" w:hAnsiTheme="minorHAnsi" w:cstheme="minorHAnsi"/>
          <w:lang w:eastAsia="en-US"/>
        </w:rPr>
      </w:pPr>
    </w:p>
    <w:p w14:paraId="127AA024" w14:textId="77777777" w:rsidR="00436071" w:rsidRDefault="00436071"/>
    <w:sectPr w:rsidR="00436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2A2"/>
    <w:multiLevelType w:val="hybridMultilevel"/>
    <w:tmpl w:val="E1C0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27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6"/>
    <w:rsid w:val="00436071"/>
    <w:rsid w:val="00FF0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6A28BA"/>
  <w15:chartTrackingRefBased/>
  <w15:docId w15:val="{113D60FF-B81F-4749-9C00-325F19EE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B6"/>
    <w:rPr>
      <w:rFonts w:ascii="Times New Roman" w:eastAsia="Times New Roman" w:hAnsi="Times New Roman" w:cs="Times New Roman"/>
      <w:lang w:eastAsia="en-GB"/>
    </w:rPr>
  </w:style>
  <w:style w:type="paragraph" w:styleId="Heading4">
    <w:name w:val="heading 4"/>
    <w:basedOn w:val="Normal"/>
    <w:next w:val="Normal"/>
    <w:link w:val="Heading4Char"/>
    <w:uiPriority w:val="9"/>
    <w:unhideWhenUsed/>
    <w:qFormat/>
    <w:rsid w:val="00FF06B6"/>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F06B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FF06B6"/>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FF06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store.cwp.nhs.uk/MSKLinksandAdvice.docx" TargetMode="External"/><Relationship Id="rId3" Type="http://schemas.openxmlformats.org/officeDocument/2006/relationships/settings" Target="settings.xml"/><Relationship Id="rId7" Type="http://schemas.openxmlformats.org/officeDocument/2006/relationships/hyperlink" Target="https://www.cwp.nhs.uk/media/3470/bigbook17-18_final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store.cwp.nhs.uk/bbbp/bbbp15-16.pdf" TargetMode="External"/><Relationship Id="rId5" Type="http://schemas.openxmlformats.org/officeDocument/2006/relationships/hyperlink" Target="https://www.cwp.nhs.uk/resources/leaflets/adult-musculoskeletal-assessment-and-management-servi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Knapman</dc:creator>
  <cp:keywords/>
  <dc:description/>
  <cp:lastModifiedBy>Sophie Knapman</cp:lastModifiedBy>
  <cp:revision>1</cp:revision>
  <dcterms:created xsi:type="dcterms:W3CDTF">2022-06-10T11:58:00Z</dcterms:created>
  <dcterms:modified xsi:type="dcterms:W3CDTF">2022-06-10T11:58:00Z</dcterms:modified>
</cp:coreProperties>
</file>